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6455" w14:textId="752E1E14" w:rsidR="004520AD" w:rsidRDefault="004520AD" w:rsidP="004520AD">
      <w:pPr>
        <w:pStyle w:val="Header"/>
        <w:jc w:val="center"/>
        <w:rPr>
          <w:b/>
          <w:bCs/>
        </w:rPr>
      </w:pPr>
      <w:r>
        <w:rPr>
          <w:b/>
          <w:bCs/>
        </w:rPr>
        <w:t xml:space="preserve">St Gregory the Great Family </w:t>
      </w:r>
    </w:p>
    <w:p w14:paraId="39A4FE20" w14:textId="77777777" w:rsidR="004520AD" w:rsidRDefault="004520AD" w:rsidP="004520AD">
      <w:pPr>
        <w:pStyle w:val="Header"/>
        <w:jc w:val="center"/>
        <w:rPr>
          <w:b/>
          <w:bCs/>
        </w:rPr>
      </w:pPr>
      <w:r>
        <w:rPr>
          <w:b/>
          <w:bCs/>
        </w:rPr>
        <w:t>Parish Council Minutes</w:t>
      </w:r>
    </w:p>
    <w:p w14:paraId="09B5E506" w14:textId="265CC09E" w:rsidR="004520AD" w:rsidRDefault="004520AD" w:rsidP="004520AD">
      <w:pPr>
        <w:pStyle w:val="Header"/>
        <w:jc w:val="center"/>
        <w:rPr>
          <w:b/>
          <w:bCs/>
        </w:rPr>
      </w:pPr>
      <w:r>
        <w:rPr>
          <w:b/>
          <w:bCs/>
        </w:rPr>
        <w:t>January 17, 202</w:t>
      </w:r>
      <w:r w:rsidR="00EC086F">
        <w:rPr>
          <w:b/>
          <w:bCs/>
        </w:rPr>
        <w:t>5</w:t>
      </w:r>
    </w:p>
    <w:p w14:paraId="221FD107" w14:textId="77777777" w:rsidR="004520AD" w:rsidRDefault="004520AD" w:rsidP="004520AD">
      <w:pPr>
        <w:pStyle w:val="Header"/>
      </w:pPr>
      <w:r w:rsidRPr="00442100">
        <w:t>Present</w:t>
      </w:r>
      <w:proofErr w:type="gramStart"/>
      <w:r w:rsidRPr="00442100">
        <w:t>:</w:t>
      </w:r>
      <w:r>
        <w:t xml:space="preserve">  Fr</w:t>
      </w:r>
      <w:proofErr w:type="gramEnd"/>
      <w:r>
        <w:t>. Steve, Fr. Aaron, Debbie Birck, John Elliott, Dan Frey, Gloria Parker-Martin, Jim Moyer, Chris Richard, Megan Roach, Jeff Zalar</w:t>
      </w:r>
    </w:p>
    <w:p w14:paraId="39A2B5B6" w14:textId="77777777" w:rsidR="004520AD" w:rsidRDefault="004520AD" w:rsidP="004520AD">
      <w:pPr>
        <w:pStyle w:val="Header"/>
      </w:pPr>
      <w:r>
        <w:t>Absent: Pam Payne</w:t>
      </w:r>
    </w:p>
    <w:p w14:paraId="3221DB7D" w14:textId="77777777" w:rsidR="004520AD" w:rsidRDefault="004520AD" w:rsidP="004520AD">
      <w:pPr>
        <w:pStyle w:val="Header"/>
      </w:pPr>
    </w:p>
    <w:p w14:paraId="57EE121E" w14:textId="77777777" w:rsidR="004520AD" w:rsidRDefault="004520AD" w:rsidP="004520AD">
      <w:pPr>
        <w:pStyle w:val="Header"/>
      </w:pPr>
      <w:r w:rsidRPr="00062A42">
        <w:rPr>
          <w:b/>
          <w:bCs/>
        </w:rPr>
        <w:t>Opening Prayer</w:t>
      </w:r>
      <w:r>
        <w:t>: Jim Moyer, prayers were also offered for Pam, Jeff, and Jim and their families</w:t>
      </w:r>
    </w:p>
    <w:p w14:paraId="6339DC38" w14:textId="77777777" w:rsidR="004520AD" w:rsidRDefault="004520AD" w:rsidP="004520AD">
      <w:pPr>
        <w:pStyle w:val="Header"/>
      </w:pPr>
    </w:p>
    <w:p w14:paraId="3DC22995" w14:textId="77777777" w:rsidR="004520AD" w:rsidRDefault="004520AD" w:rsidP="004520AD">
      <w:pPr>
        <w:pStyle w:val="Header"/>
      </w:pPr>
      <w:r w:rsidRPr="00062A42">
        <w:rPr>
          <w:b/>
          <w:bCs/>
        </w:rPr>
        <w:t>Pastor’s report</w:t>
      </w:r>
      <w:r>
        <w:t xml:space="preserve">:  </w:t>
      </w:r>
    </w:p>
    <w:p w14:paraId="5CC21FC7" w14:textId="70B34E1E" w:rsidR="004520AD" w:rsidRDefault="004520AD" w:rsidP="004520AD">
      <w:pPr>
        <w:pStyle w:val="Header"/>
        <w:numPr>
          <w:ilvl w:val="0"/>
          <w:numId w:val="1"/>
        </w:numPr>
      </w:pPr>
      <w:r>
        <w:t xml:space="preserve">Catholic Ministries Appeal is offering 6 evenings of prayer </w:t>
      </w:r>
      <w:r w:rsidR="0073659D">
        <w:t>throughout</w:t>
      </w:r>
      <w:r>
        <w:t xml:space="preserve"> the </w:t>
      </w:r>
      <w:proofErr w:type="gramStart"/>
      <w:r>
        <w:t>Archdiocese</w:t>
      </w:r>
      <w:proofErr w:type="gramEnd"/>
      <w:r>
        <w:t xml:space="preserve">.  One of those evenings will </w:t>
      </w:r>
      <w:r w:rsidR="0073659D">
        <w:t>be</w:t>
      </w:r>
      <w:r>
        <w:t xml:space="preserve"> </w:t>
      </w:r>
      <w:r w:rsidR="00301A39">
        <w:t>held</w:t>
      </w:r>
      <w:r>
        <w:t xml:space="preserve"> at GA </w:t>
      </w:r>
      <w:proofErr w:type="gramStart"/>
      <w:r w:rsidR="00954CD6">
        <w:t>on</w:t>
      </w:r>
      <w:proofErr w:type="gramEnd"/>
      <w:r w:rsidR="00954CD6">
        <w:t xml:space="preserve"> February </w:t>
      </w:r>
      <w:r w:rsidR="005F153E">
        <w:t>11</w:t>
      </w:r>
      <w:r w:rsidR="005F153E" w:rsidRPr="005F153E">
        <w:rPr>
          <w:vertAlign w:val="superscript"/>
        </w:rPr>
        <w:t>th</w:t>
      </w:r>
      <w:r>
        <w:t>with Fr. Aaron presiding.</w:t>
      </w:r>
    </w:p>
    <w:p w14:paraId="1E4A0FA7" w14:textId="19532E67" w:rsidR="004520AD" w:rsidRDefault="004520AD" w:rsidP="004520AD">
      <w:pPr>
        <w:pStyle w:val="Header"/>
        <w:numPr>
          <w:ilvl w:val="0"/>
          <w:numId w:val="1"/>
        </w:numPr>
      </w:pPr>
      <w:r>
        <w:t>Changes in Federal Government regulations are occurring.  Our churches do not have to allow ICE to enter a church without a federal warrant. We can insist on that.   This is of particular importance to the 1:30 Mass attendees.</w:t>
      </w:r>
      <w:r w:rsidR="005F153E">
        <w:t xml:space="preserve">  The warrant must be signed by a judge</w:t>
      </w:r>
      <w:r w:rsidR="00400DA1">
        <w:t>.</w:t>
      </w:r>
      <w:r w:rsidR="005F153E">
        <w:t xml:space="preserve">  </w:t>
      </w:r>
    </w:p>
    <w:p w14:paraId="1A4744E6" w14:textId="53B3669D" w:rsidR="004520AD" w:rsidRDefault="004520AD" w:rsidP="004520AD">
      <w:pPr>
        <w:pStyle w:val="Header"/>
        <w:numPr>
          <w:ilvl w:val="0"/>
          <w:numId w:val="1"/>
        </w:numPr>
      </w:pPr>
      <w:r>
        <w:t>Reporting requirements for</w:t>
      </w:r>
      <w:r w:rsidR="00301A39">
        <w:t xml:space="preserve"> </w:t>
      </w:r>
      <w:proofErr w:type="gramStart"/>
      <w:r w:rsidR="00301A39">
        <w:t>Safe</w:t>
      </w:r>
      <w:proofErr w:type="gramEnd"/>
      <w:r>
        <w:t xml:space="preserve"> Environment are moving forward for our schools.  The state is requiring a button that teachers will wear to contact </w:t>
      </w:r>
      <w:proofErr w:type="gramStart"/>
      <w:r>
        <w:t>authorities</w:t>
      </w:r>
      <w:proofErr w:type="gramEnd"/>
      <w:r>
        <w:t xml:space="preserve"> and lock doors in the event of an emergency.</w:t>
      </w:r>
    </w:p>
    <w:p w14:paraId="3B2AED1E" w14:textId="423292E6" w:rsidR="004520AD" w:rsidRDefault="004520AD" w:rsidP="004520AD">
      <w:pPr>
        <w:pStyle w:val="Header"/>
        <w:numPr>
          <w:ilvl w:val="0"/>
          <w:numId w:val="1"/>
        </w:numPr>
      </w:pPr>
      <w:r>
        <w:t>GA will be hiring a resource officer that it will share with McNicholas High School.  Salary and time-share</w:t>
      </w:r>
      <w:r w:rsidR="005F15FE">
        <w:t xml:space="preserve"> are</w:t>
      </w:r>
      <w:r>
        <w:t xml:space="preserve"> being worked out.</w:t>
      </w:r>
    </w:p>
    <w:p w14:paraId="78D76F43" w14:textId="293A5806" w:rsidR="004520AD" w:rsidRDefault="004520AD" w:rsidP="004520AD">
      <w:pPr>
        <w:pStyle w:val="Header"/>
        <w:numPr>
          <w:ilvl w:val="0"/>
          <w:numId w:val="1"/>
        </w:numPr>
      </w:pPr>
      <w:r>
        <w:t>Fr. Aaron spent 2 days at a program run by Catholic Leadership Institute.</w:t>
      </w:r>
    </w:p>
    <w:p w14:paraId="7BD45599" w14:textId="77777777" w:rsidR="004520AD" w:rsidRDefault="004520AD" w:rsidP="004520AD">
      <w:pPr>
        <w:pStyle w:val="Header"/>
        <w:numPr>
          <w:ilvl w:val="0"/>
          <w:numId w:val="1"/>
        </w:numPr>
      </w:pPr>
      <w:r>
        <w:t>A new Archbishop should be announced in March.</w:t>
      </w:r>
    </w:p>
    <w:p w14:paraId="1BE4BCF4" w14:textId="77777777" w:rsidR="004520AD" w:rsidRDefault="004520AD" w:rsidP="004520AD">
      <w:pPr>
        <w:pStyle w:val="Header"/>
      </w:pPr>
      <w:r w:rsidRPr="00062A42">
        <w:rPr>
          <w:b/>
          <w:bCs/>
        </w:rPr>
        <w:t>Liaison Reports</w:t>
      </w:r>
      <w:r>
        <w:t>:</w:t>
      </w:r>
    </w:p>
    <w:p w14:paraId="3131A58C" w14:textId="77777777" w:rsidR="004520AD" w:rsidRDefault="004520AD" w:rsidP="004520AD">
      <w:pPr>
        <w:pStyle w:val="Header"/>
        <w:numPr>
          <w:ilvl w:val="0"/>
          <w:numId w:val="2"/>
        </w:numPr>
      </w:pPr>
      <w:r>
        <w:t xml:space="preserve">Dan Frey – GA has finalized their 2025-2026 enrollment at approximately 550 students. </w:t>
      </w:r>
    </w:p>
    <w:p w14:paraId="3EE978AA" w14:textId="47FA41B4" w:rsidR="00400DA1" w:rsidRDefault="00700665" w:rsidP="00400DA1">
      <w:pPr>
        <w:pStyle w:val="Header"/>
        <w:ind w:left="720"/>
      </w:pPr>
      <w:r>
        <w:t>They have a waiting list for Pre-School and several of the lower grades.</w:t>
      </w:r>
    </w:p>
    <w:p w14:paraId="58A8BB95" w14:textId="6FB996E0" w:rsidR="004520AD" w:rsidRDefault="004520AD" w:rsidP="004520AD">
      <w:pPr>
        <w:pStyle w:val="Header"/>
        <w:numPr>
          <w:ilvl w:val="0"/>
          <w:numId w:val="2"/>
        </w:numPr>
      </w:pPr>
      <w:r>
        <w:t xml:space="preserve">Jim Moyer- (for Pam </w:t>
      </w:r>
      <w:r w:rsidR="00152ED5">
        <w:t>Payne) Barb</w:t>
      </w:r>
      <w:r>
        <w:t xml:space="preserve"> </w:t>
      </w:r>
      <w:proofErr w:type="spellStart"/>
      <w:r>
        <w:t>Szucsik</w:t>
      </w:r>
      <w:proofErr w:type="spellEnd"/>
      <w:r>
        <w:t xml:space="preserve"> will be combining all 3 parishes social action ministries under “one roof”</w:t>
      </w:r>
      <w:r w:rsidR="00037131">
        <w:t xml:space="preserve">. </w:t>
      </w:r>
      <w:r>
        <w:t xml:space="preserve">  She is doing inventory now </w:t>
      </w:r>
      <w:proofErr w:type="gramStart"/>
      <w:r>
        <w:t>in order to</w:t>
      </w:r>
      <w:proofErr w:type="gramEnd"/>
      <w:r>
        <w:t xml:space="preserve"> have a better sense of </w:t>
      </w:r>
      <w:r w:rsidR="00E04039">
        <w:t xml:space="preserve">the ministries that we have and </w:t>
      </w:r>
      <w:r>
        <w:t xml:space="preserve">how to </w:t>
      </w:r>
      <w:r w:rsidR="0070045E">
        <w:t xml:space="preserve">best </w:t>
      </w:r>
      <w:r>
        <w:t xml:space="preserve">organize </w:t>
      </w:r>
      <w:r w:rsidR="00E04039">
        <w:t>them</w:t>
      </w:r>
      <w:r>
        <w:t xml:space="preserve"> all.  IHM also has signed a new covenant with their twinning parish in </w:t>
      </w:r>
      <w:proofErr w:type="spellStart"/>
      <w:r>
        <w:t>Batahola</w:t>
      </w:r>
      <w:proofErr w:type="spellEnd"/>
      <w:r>
        <w:t xml:space="preserve">, Nicaragua.  They renew </w:t>
      </w:r>
      <w:proofErr w:type="gramStart"/>
      <w:r w:rsidR="00481FBB">
        <w:t>this  every</w:t>
      </w:r>
      <w:proofErr w:type="gramEnd"/>
      <w:r w:rsidR="00481FBB">
        <w:t xml:space="preserve"> 5 years</w:t>
      </w:r>
      <w:r>
        <w:t>.  This is their 25</w:t>
      </w:r>
      <w:r w:rsidRPr="002F7F38">
        <w:rPr>
          <w:vertAlign w:val="superscript"/>
        </w:rPr>
        <w:t>th</w:t>
      </w:r>
      <w:r>
        <w:t xml:space="preserve"> anniversary of partnership. </w:t>
      </w:r>
    </w:p>
    <w:p w14:paraId="5C312728" w14:textId="291A4474" w:rsidR="004520AD" w:rsidRDefault="004520AD" w:rsidP="0070045E">
      <w:pPr>
        <w:pStyle w:val="Header"/>
        <w:numPr>
          <w:ilvl w:val="0"/>
          <w:numId w:val="2"/>
        </w:numPr>
        <w:tabs>
          <w:tab w:val="left" w:pos="5580"/>
        </w:tabs>
      </w:pPr>
      <w:r>
        <w:t xml:space="preserve">John Elliott- SJF has started doing </w:t>
      </w:r>
      <w:r w:rsidR="0070045E">
        <w:t xml:space="preserve">an </w:t>
      </w:r>
      <w:r>
        <w:t>inventory of their ministries so they can be assigned to the organizational chart.  They will consider whether their ministries will be meeting in the next 6-12 months.  Also</w:t>
      </w:r>
      <w:r w:rsidR="00F877C7">
        <w:t>, they</w:t>
      </w:r>
      <w:r>
        <w:t xml:space="preserve"> will be discussing a plan for dissolution as necessary.</w:t>
      </w:r>
    </w:p>
    <w:p w14:paraId="64B8162D" w14:textId="6FC0D0E2" w:rsidR="004520AD" w:rsidRDefault="004520AD" w:rsidP="004520AD">
      <w:pPr>
        <w:pStyle w:val="Header"/>
        <w:numPr>
          <w:ilvl w:val="0"/>
          <w:numId w:val="2"/>
        </w:numPr>
      </w:pPr>
      <w:r>
        <w:t xml:space="preserve">Debbie Birck- met with the Deacons.  Google Calendar is updated to include all Masses, </w:t>
      </w:r>
      <w:proofErr w:type="spellStart"/>
      <w:r>
        <w:t>ie</w:t>
      </w:r>
      <w:proofErr w:type="spellEnd"/>
      <w:r>
        <w:t>. First Communions, Confirmations, Ash Wednesday, Easter, etc. so that the Deacons can plan and sign up</w:t>
      </w:r>
      <w:r w:rsidR="00F877C7">
        <w:t>.</w:t>
      </w:r>
      <w:r>
        <w:t xml:space="preserve">   Very positive meeting.  All are feeling comfortable and working well.  Deacon Dave Shea will be attending Leadership Team meetings going forward.  Deacon Bob Fey is looking at the algorithm that is used to schedule Deacons </w:t>
      </w:r>
      <w:proofErr w:type="gramStart"/>
      <w:r>
        <w:t>in order to</w:t>
      </w:r>
      <w:proofErr w:type="gramEnd"/>
      <w:r>
        <w:t xml:space="preserve"> have a fair distribution of Masses.</w:t>
      </w:r>
    </w:p>
    <w:p w14:paraId="0537A4BA" w14:textId="7056D65A" w:rsidR="004520AD" w:rsidRDefault="004520AD" w:rsidP="004520AD">
      <w:pPr>
        <w:pStyle w:val="Header"/>
        <w:numPr>
          <w:ilvl w:val="0"/>
          <w:numId w:val="2"/>
        </w:numPr>
      </w:pPr>
      <w:r>
        <w:t xml:space="preserve">Gloria Parker-Martin- has had little response from Michael.  He stated that they are looking at a Worship </w:t>
      </w:r>
      <w:r w:rsidR="00037131">
        <w:t>Council,</w:t>
      </w:r>
      <w:r>
        <w:t xml:space="preserve"> but no feedback has been given to Gloria</w:t>
      </w:r>
      <w:r w:rsidR="00417495">
        <w:t>.  Megan suggested that Michae</w:t>
      </w:r>
      <w:r w:rsidR="00152ED5">
        <w:t>l</w:t>
      </w:r>
      <w:r w:rsidR="00417495">
        <w:t xml:space="preserve"> and Matt work with parishioners to achieve buy-in prior to implementing </w:t>
      </w:r>
      <w:r w:rsidR="00A25109">
        <w:t>new processes and procedure</w:t>
      </w:r>
      <w:r w:rsidR="004366E6">
        <w:t>s (like Ministry Scheduler).  She also suggested that Matt colla</w:t>
      </w:r>
      <w:r w:rsidR="009E2B71">
        <w:t>borate with the elementary teachers</w:t>
      </w:r>
      <w:r w:rsidR="00F33BEC">
        <w:t xml:space="preserve"> to come up with “fun” age-appropriate church songs to teach the students to get them more engaged in the Mass  </w:t>
      </w:r>
    </w:p>
    <w:p w14:paraId="42B72805" w14:textId="46AFC929" w:rsidR="004520AD" w:rsidRDefault="004520AD" w:rsidP="004520AD">
      <w:pPr>
        <w:pStyle w:val="Header"/>
        <w:numPr>
          <w:ilvl w:val="0"/>
          <w:numId w:val="2"/>
        </w:numPr>
      </w:pPr>
      <w:r>
        <w:t xml:space="preserve">Chris Richard- A new extension of Health and Love in Action is a ministry </w:t>
      </w:r>
      <w:r w:rsidR="00DD6F97">
        <w:t xml:space="preserve">being </w:t>
      </w:r>
      <w:r w:rsidR="002F62E4">
        <w:t xml:space="preserve">designed </w:t>
      </w:r>
      <w:r>
        <w:t>to serve the homebound</w:t>
      </w:r>
      <w:r w:rsidR="0037108C">
        <w:t xml:space="preserve"> </w:t>
      </w:r>
      <w:r w:rsidR="008371B3">
        <w:t xml:space="preserve">by spending time visiting them.  </w:t>
      </w:r>
      <w:r w:rsidR="00705613">
        <w:t>Kendall is doing a very good job of using the resou</w:t>
      </w:r>
      <w:r w:rsidR="00E814C8">
        <w:t>rces available to her.  She is very happy in her job.</w:t>
      </w:r>
    </w:p>
    <w:p w14:paraId="63217718" w14:textId="21021E12" w:rsidR="00D36B2E" w:rsidRDefault="00D36B2E" w:rsidP="004520AD">
      <w:pPr>
        <w:pStyle w:val="Header"/>
        <w:numPr>
          <w:ilvl w:val="0"/>
          <w:numId w:val="2"/>
        </w:numPr>
      </w:pPr>
      <w:r>
        <w:lastRenderedPageBreak/>
        <w:t>Megan Roach-</w:t>
      </w:r>
      <w:r w:rsidR="00A408E8">
        <w:t xml:space="preserve">CCD, PRP, </w:t>
      </w:r>
      <w:r w:rsidR="00FC7D8D">
        <w:t xml:space="preserve">is being coordinated across the family for next year.  </w:t>
      </w:r>
      <w:r w:rsidR="00BC4F50">
        <w:t xml:space="preserve">Traditional Sunday programming will be at GA, family programming with be at IHM and the summer programs will be at SJF.  </w:t>
      </w:r>
      <w:r w:rsidR="006A37EC">
        <w:t xml:space="preserve">Each parish </w:t>
      </w:r>
      <w:r w:rsidR="008A549F">
        <w:t>will provide</w:t>
      </w:r>
      <w:r w:rsidR="006A37EC">
        <w:t xml:space="preserve"> a different format to serve the needs of all the families. </w:t>
      </w:r>
    </w:p>
    <w:p w14:paraId="73516859" w14:textId="77777777" w:rsidR="006A37EC" w:rsidRDefault="006A37EC" w:rsidP="006A37EC">
      <w:pPr>
        <w:pStyle w:val="Header"/>
      </w:pPr>
    </w:p>
    <w:p w14:paraId="50C0B84B" w14:textId="7DEEA7A6" w:rsidR="0097340B" w:rsidRDefault="0097340B" w:rsidP="006A37EC">
      <w:pPr>
        <w:pStyle w:val="Header"/>
      </w:pPr>
      <w:r>
        <w:t xml:space="preserve">The </w:t>
      </w:r>
      <w:r w:rsidR="00212166">
        <w:t>F</w:t>
      </w:r>
      <w:r>
        <w:t xml:space="preserve">amily Organization Chart is finalized.  </w:t>
      </w:r>
      <w:r w:rsidR="00D4574E">
        <w:t>6 councils will be formed</w:t>
      </w:r>
      <w:r w:rsidR="002F689B">
        <w:t xml:space="preserve">.  There has been a lot of effort to have the schools </w:t>
      </w:r>
      <w:r w:rsidR="00F17381">
        <w:t xml:space="preserve">more </w:t>
      </w:r>
      <w:r w:rsidR="002F689B">
        <w:t>involve</w:t>
      </w:r>
      <w:r w:rsidR="00F17381">
        <w:t>d in family opportunities.</w:t>
      </w:r>
      <w:r w:rsidR="00012A4E">
        <w:t xml:space="preserve">  </w:t>
      </w:r>
    </w:p>
    <w:p w14:paraId="529DB694" w14:textId="77777777" w:rsidR="002C2132" w:rsidRDefault="002C2132" w:rsidP="006A37EC">
      <w:pPr>
        <w:pStyle w:val="Header"/>
      </w:pPr>
    </w:p>
    <w:p w14:paraId="407E43F7" w14:textId="2074715D" w:rsidR="002C2132" w:rsidRDefault="00B41545" w:rsidP="006A37EC">
      <w:pPr>
        <w:pStyle w:val="Header"/>
      </w:pPr>
      <w:r>
        <w:t xml:space="preserve">Finances will come together in the next couple of years.  </w:t>
      </w:r>
      <w:r w:rsidR="00212166">
        <w:t xml:space="preserve">The Education Commissions will remain </w:t>
      </w:r>
      <w:r w:rsidR="000A7908">
        <w:t>separate for now.</w:t>
      </w:r>
    </w:p>
    <w:p w14:paraId="2AD5603F" w14:textId="77777777" w:rsidR="000A7908" w:rsidRDefault="000A7908" w:rsidP="006A37EC">
      <w:pPr>
        <w:pStyle w:val="Header"/>
      </w:pPr>
    </w:p>
    <w:p w14:paraId="061F875D" w14:textId="086323B2" w:rsidR="000A7908" w:rsidRPr="006C4EE0" w:rsidRDefault="00A90140" w:rsidP="006A37EC">
      <w:pPr>
        <w:pStyle w:val="Header"/>
        <w:rPr>
          <w:b/>
          <w:bCs/>
          <w:i/>
          <w:iCs/>
        </w:rPr>
      </w:pPr>
      <w:r w:rsidRPr="00062A42">
        <w:rPr>
          <w:b/>
          <w:bCs/>
        </w:rPr>
        <w:t>February 25</w:t>
      </w:r>
      <w:r w:rsidR="00763B59" w:rsidRPr="00062A42">
        <w:rPr>
          <w:b/>
          <w:bCs/>
          <w:vertAlign w:val="superscript"/>
        </w:rPr>
        <w:t>th</w:t>
      </w:r>
      <w:r>
        <w:t xml:space="preserve"> w</w:t>
      </w:r>
      <w:r w:rsidR="00763B59">
        <w:t>e</w:t>
      </w:r>
      <w:r>
        <w:t xml:space="preserve"> will host a Town Hall meeting at </w:t>
      </w:r>
      <w:r w:rsidR="00E6101D">
        <w:t>GA</w:t>
      </w:r>
      <w:r w:rsidR="00DF2821">
        <w:t>.  The focus will be on “Creation of Councils”</w:t>
      </w:r>
      <w:r w:rsidR="00641602">
        <w:t>.  Maggie will set the agenda</w:t>
      </w:r>
      <w:r w:rsidR="00EC6384">
        <w:t>.  We will d</w:t>
      </w:r>
      <w:r w:rsidR="00763B59">
        <w:t>o</w:t>
      </w:r>
      <w:r w:rsidR="00EC6384">
        <w:t xml:space="preserve"> recruitment for the councils</w:t>
      </w:r>
      <w:r w:rsidR="00763B59">
        <w:t>.  There will be recruitment cards available at the end of the evening.</w:t>
      </w:r>
      <w:r w:rsidR="005628B3">
        <w:t xml:space="preserve">  The evening will include sharing “next steps” as well as Q&amp;A.</w:t>
      </w:r>
      <w:r w:rsidR="00C400A2">
        <w:t xml:space="preserve"> Jim will handle this piece. </w:t>
      </w:r>
      <w:r w:rsidR="005628B3">
        <w:t xml:space="preserve"> </w:t>
      </w:r>
      <w:r w:rsidR="004E2564">
        <w:t>W</w:t>
      </w:r>
      <w:r w:rsidR="00EA7031">
        <w:t xml:space="preserve">e will also offer a Saturday morning session. </w:t>
      </w:r>
      <w:r w:rsidR="002B2E29">
        <w:t xml:space="preserve"> </w:t>
      </w:r>
      <w:r w:rsidR="001C34D0">
        <w:t>Council and Leadership team</w:t>
      </w:r>
      <w:r w:rsidR="00343505">
        <w:t>s</w:t>
      </w:r>
      <w:r w:rsidR="001C34D0">
        <w:t xml:space="preserve"> will be present and visible.  </w:t>
      </w:r>
      <w:r w:rsidR="00C64DC6">
        <w:t xml:space="preserve">Our </w:t>
      </w:r>
      <w:proofErr w:type="gramStart"/>
      <w:r w:rsidR="00C64DC6">
        <w:t>ultimate goal</w:t>
      </w:r>
      <w:proofErr w:type="gramEnd"/>
      <w:r w:rsidR="00C64DC6">
        <w:t xml:space="preserve"> is to find people to be on these council</w:t>
      </w:r>
      <w:r w:rsidR="00343505">
        <w:t>s</w:t>
      </w:r>
      <w:r w:rsidR="00C64DC6">
        <w:t xml:space="preserve"> who want the </w:t>
      </w:r>
      <w:r w:rsidR="00C64DC6" w:rsidRPr="00343505">
        <w:rPr>
          <w:b/>
          <w:bCs/>
          <w:i/>
          <w:iCs/>
        </w:rPr>
        <w:t>best for the</w:t>
      </w:r>
      <w:r w:rsidR="00C64DC6">
        <w:t xml:space="preserve"> </w:t>
      </w:r>
      <w:r w:rsidR="006C4EE0" w:rsidRPr="006C4EE0">
        <w:rPr>
          <w:b/>
          <w:bCs/>
          <w:i/>
          <w:iCs/>
        </w:rPr>
        <w:t>family</w:t>
      </w:r>
      <w:r w:rsidR="006C4EE0">
        <w:rPr>
          <w:b/>
          <w:bCs/>
          <w:i/>
          <w:iCs/>
        </w:rPr>
        <w:t>.</w:t>
      </w:r>
    </w:p>
    <w:p w14:paraId="3A762319" w14:textId="77777777" w:rsidR="0033306F" w:rsidRDefault="0033306F"/>
    <w:p w14:paraId="1E5EE041" w14:textId="73519E98" w:rsidR="002C624F" w:rsidRDefault="00062A42">
      <w:r w:rsidRPr="00062A42">
        <w:rPr>
          <w:b/>
          <w:bCs/>
        </w:rPr>
        <w:t>Feedback Report</w:t>
      </w:r>
      <w:r>
        <w:t xml:space="preserve">: </w:t>
      </w:r>
      <w:r w:rsidR="00CC1B14">
        <w:t>Jim shared</w:t>
      </w:r>
      <w:r w:rsidR="00343505">
        <w:t xml:space="preserve"> that</w:t>
      </w:r>
      <w:r w:rsidR="00CC1B14">
        <w:t xml:space="preserve"> </w:t>
      </w:r>
      <w:r>
        <w:t>w</w:t>
      </w:r>
      <w:r w:rsidR="00CC1B14">
        <w:t>e are clearer on our role</w:t>
      </w:r>
      <w:r w:rsidR="003920BD">
        <w:t>.</w:t>
      </w:r>
      <w:r w:rsidR="005D495F">
        <w:t xml:space="preserve">  </w:t>
      </w:r>
      <w:r w:rsidR="003920BD">
        <w:t>W</w:t>
      </w:r>
      <w:r w:rsidR="005D495F">
        <w:t>e support staff well</w:t>
      </w:r>
      <w:r w:rsidR="003920BD">
        <w:t xml:space="preserve">. </w:t>
      </w:r>
      <w:r w:rsidR="005D495F">
        <w:t xml:space="preserve"> </w:t>
      </w:r>
      <w:r w:rsidR="003920BD">
        <w:t>W</w:t>
      </w:r>
      <w:r w:rsidR="005D495F">
        <w:t xml:space="preserve">e were visible at the start </w:t>
      </w:r>
      <w:r w:rsidR="00343505">
        <w:t xml:space="preserve">of this process </w:t>
      </w:r>
      <w:r w:rsidR="005D495F">
        <w:t xml:space="preserve">but </w:t>
      </w:r>
      <w:r>
        <w:t>slacked off</w:t>
      </w:r>
      <w:r w:rsidR="004C6A4C">
        <w:t xml:space="preserve"> on that a bit</w:t>
      </w:r>
      <w:r w:rsidR="002218C5">
        <w:t>.  We</w:t>
      </w:r>
      <w:r w:rsidR="004C6A4C">
        <w:t xml:space="preserve"> are ramping up again</w:t>
      </w:r>
      <w:r w:rsidR="002C624F">
        <w:t>.  We all agree that Leadership</w:t>
      </w:r>
      <w:r w:rsidR="00A3516B">
        <w:t xml:space="preserve"> should continue to meet with us yearly. </w:t>
      </w:r>
      <w:r w:rsidR="003C0799">
        <w:t xml:space="preserve"> Leadership agrees.</w:t>
      </w:r>
    </w:p>
    <w:p w14:paraId="6740CECD" w14:textId="0E5CDBEE" w:rsidR="003C0799" w:rsidRDefault="003C0799">
      <w:r>
        <w:t xml:space="preserve">Pam, Dan, and John are set to roll off the Council </w:t>
      </w:r>
      <w:r w:rsidR="00900D5C">
        <w:t xml:space="preserve">  Jim will meet with them privately.  Su</w:t>
      </w:r>
      <w:r w:rsidR="009F4448">
        <w:t>ccession plan</w:t>
      </w:r>
      <w:r w:rsidR="009614AC">
        <w:t>ning</w:t>
      </w:r>
      <w:r w:rsidR="009F4448">
        <w:t xml:space="preserve"> will be in progress.</w:t>
      </w:r>
    </w:p>
    <w:p w14:paraId="3FC0F796" w14:textId="224C9F38" w:rsidR="004864EF" w:rsidRDefault="009F4448">
      <w:r>
        <w:t xml:space="preserve">We will look </w:t>
      </w:r>
      <w:r w:rsidR="00B16FFF">
        <w:t>at the</w:t>
      </w:r>
      <w:r>
        <w:t xml:space="preserve"> next events </w:t>
      </w:r>
      <w:r w:rsidR="009614AC">
        <w:t>for 300+</w:t>
      </w:r>
      <w:r w:rsidR="00062A42">
        <w:t xml:space="preserve"> parishioners </w:t>
      </w:r>
      <w:r>
        <w:t>and take ownership of those</w:t>
      </w:r>
      <w:r w:rsidR="002729E1">
        <w:t>.</w:t>
      </w:r>
      <w:r>
        <w:t xml:space="preserve"> </w:t>
      </w:r>
    </w:p>
    <w:p w14:paraId="690DD531" w14:textId="77777777" w:rsidR="009614AC" w:rsidRPr="00276B81" w:rsidRDefault="00761E93">
      <w:pPr>
        <w:rPr>
          <w:b/>
          <w:bCs/>
        </w:rPr>
      </w:pPr>
      <w:r w:rsidRPr="00276B81">
        <w:rPr>
          <w:b/>
          <w:bCs/>
        </w:rPr>
        <w:t xml:space="preserve">How do we </w:t>
      </w:r>
      <w:r w:rsidR="0020241B" w:rsidRPr="00276B81">
        <w:rPr>
          <w:b/>
          <w:bCs/>
        </w:rPr>
        <w:t>retain good staff</w:t>
      </w:r>
      <w:r w:rsidR="009614AC" w:rsidRPr="00276B81">
        <w:rPr>
          <w:b/>
          <w:bCs/>
        </w:rPr>
        <w:t xml:space="preserve"> and the role of culture and commitment to our success? </w:t>
      </w:r>
    </w:p>
    <w:p w14:paraId="72247364" w14:textId="2030833F" w:rsidR="00512A31" w:rsidRDefault="004864EF" w:rsidP="00512A31">
      <w:pPr>
        <w:pStyle w:val="ListParagraph"/>
        <w:numPr>
          <w:ilvl w:val="0"/>
          <w:numId w:val="3"/>
        </w:numPr>
      </w:pPr>
      <w:r>
        <w:t xml:space="preserve">We </w:t>
      </w:r>
      <w:r w:rsidR="00D433D6">
        <w:t>should</w:t>
      </w:r>
      <w:r>
        <w:t xml:space="preserve"> make sure </w:t>
      </w:r>
      <w:r w:rsidR="00AF0A42">
        <w:t>all are</w:t>
      </w:r>
      <w:r>
        <w:t xml:space="preserve"> clear on our goals </w:t>
      </w:r>
      <w:r w:rsidR="00655D34">
        <w:t xml:space="preserve">and mission so all can buy-in to support and work toward those goals. </w:t>
      </w:r>
      <w:r w:rsidR="009C2259">
        <w:t xml:space="preserve"> We</w:t>
      </w:r>
      <w:r w:rsidR="00512A31">
        <w:t xml:space="preserve"> should</w:t>
      </w:r>
      <w:r w:rsidR="009C2259">
        <w:t xml:space="preserve"> continue to find ways to show appreciation to staff and parishioners for all their work and support.</w:t>
      </w:r>
      <w:r w:rsidR="00F87501">
        <w:t xml:space="preserve"> That </w:t>
      </w:r>
      <w:r w:rsidR="00232383">
        <w:t xml:space="preserve">effort </w:t>
      </w:r>
      <w:r w:rsidR="00F87501">
        <w:t xml:space="preserve">will </w:t>
      </w:r>
      <w:r w:rsidR="00512A31">
        <w:t xml:space="preserve">help </w:t>
      </w:r>
      <w:r w:rsidR="00F87501">
        <w:t>foster camaraderie</w:t>
      </w:r>
      <w:r w:rsidR="00512A31">
        <w:t>.</w:t>
      </w:r>
    </w:p>
    <w:p w14:paraId="35B0AA38" w14:textId="77777777" w:rsidR="00622A01" w:rsidRDefault="00512A31" w:rsidP="00512A31">
      <w:pPr>
        <w:pStyle w:val="ListParagraph"/>
        <w:numPr>
          <w:ilvl w:val="0"/>
          <w:numId w:val="3"/>
        </w:numPr>
      </w:pPr>
      <w:r>
        <w:t xml:space="preserve">We should </w:t>
      </w:r>
      <w:r w:rsidR="007C3F98">
        <w:t>be</w:t>
      </w:r>
      <w:r>
        <w:t xml:space="preserve"> with staff in social situations</w:t>
      </w:r>
      <w:r w:rsidR="007C3F98">
        <w:t>.</w:t>
      </w:r>
      <w:r w:rsidR="00622A01">
        <w:t xml:space="preserve"> </w:t>
      </w:r>
    </w:p>
    <w:p w14:paraId="2FBCA736" w14:textId="77777777" w:rsidR="001842B7" w:rsidRDefault="00622A01" w:rsidP="00512A31">
      <w:pPr>
        <w:pStyle w:val="ListParagraph"/>
        <w:numPr>
          <w:ilvl w:val="0"/>
          <w:numId w:val="3"/>
        </w:numPr>
      </w:pPr>
      <w:r>
        <w:t>We should compensate them for their time and pay them properly</w:t>
      </w:r>
      <w:r w:rsidR="00A556E3">
        <w:t xml:space="preserve">.  How do we support that and fold </w:t>
      </w:r>
      <w:r w:rsidR="001C49D5">
        <w:t xml:space="preserve">in </w:t>
      </w:r>
      <w:r w:rsidR="00A556E3">
        <w:t xml:space="preserve">accountability </w:t>
      </w:r>
      <w:r w:rsidR="001C49D5">
        <w:t>for what they need to do</w:t>
      </w:r>
      <w:r w:rsidR="001842B7">
        <w:t>?</w:t>
      </w:r>
    </w:p>
    <w:p w14:paraId="39003EBB" w14:textId="77777777" w:rsidR="00E074B0" w:rsidRDefault="00CD57A2" w:rsidP="00E51700">
      <w:pPr>
        <w:ind w:left="360"/>
      </w:pPr>
      <w:r>
        <w:t xml:space="preserve">How can we set the family up for success? </w:t>
      </w:r>
    </w:p>
    <w:p w14:paraId="7532735C" w14:textId="77777777" w:rsidR="00E074B0" w:rsidRDefault="00E074B0" w:rsidP="00E51700">
      <w:pPr>
        <w:ind w:left="360"/>
        <w:rPr>
          <w:b/>
          <w:bCs/>
        </w:rPr>
      </w:pPr>
      <w:r>
        <w:rPr>
          <w:b/>
          <w:bCs/>
        </w:rPr>
        <w:t>Open Forum:</w:t>
      </w:r>
    </w:p>
    <w:p w14:paraId="596C8015" w14:textId="51FFE340" w:rsidR="007167FD" w:rsidRDefault="007D5B62" w:rsidP="00E51700">
      <w:pPr>
        <w:ind w:left="360"/>
      </w:pPr>
      <w:r>
        <w:t xml:space="preserve">Conversation about Bernardin and </w:t>
      </w:r>
      <w:r w:rsidR="007167FD">
        <w:t xml:space="preserve">Moeller K of C </w:t>
      </w:r>
      <w:r>
        <w:t>Counci</w:t>
      </w:r>
      <w:r w:rsidR="007167FD">
        <w:t>ls</w:t>
      </w:r>
      <w:r w:rsidR="00224402">
        <w:t>.</w:t>
      </w:r>
      <w:r w:rsidR="007167FD">
        <w:t xml:space="preserve">  Debbie Birck will follow up</w:t>
      </w:r>
    </w:p>
    <w:p w14:paraId="68473230" w14:textId="5FD02A5A" w:rsidR="0063381C" w:rsidRDefault="00224402" w:rsidP="00E51700">
      <w:pPr>
        <w:ind w:left="360"/>
      </w:pPr>
      <w:r>
        <w:t>We w</w:t>
      </w:r>
      <w:r w:rsidR="007167FD">
        <w:t>ill res</w:t>
      </w:r>
      <w:r w:rsidR="0063381C">
        <w:t xml:space="preserve">chedule </w:t>
      </w:r>
      <w:proofErr w:type="gramStart"/>
      <w:r w:rsidR="0063381C">
        <w:t>evening</w:t>
      </w:r>
      <w:proofErr w:type="gramEnd"/>
      <w:r w:rsidR="0063381C">
        <w:t xml:space="preserve"> at Moyers.</w:t>
      </w:r>
    </w:p>
    <w:p w14:paraId="38800353" w14:textId="77777777" w:rsidR="00C06772" w:rsidRDefault="0063381C" w:rsidP="00E51700">
      <w:pPr>
        <w:ind w:left="360"/>
        <w:rPr>
          <w:bCs/>
        </w:rPr>
      </w:pPr>
      <w:r>
        <w:rPr>
          <w:b/>
        </w:rPr>
        <w:t xml:space="preserve">Closing Prayer: </w:t>
      </w:r>
      <w:r>
        <w:rPr>
          <w:bCs/>
        </w:rPr>
        <w:t>Jim Moyer</w:t>
      </w:r>
    </w:p>
    <w:p w14:paraId="35DC8421" w14:textId="46A163D7" w:rsidR="009F4448" w:rsidRDefault="0063381C" w:rsidP="00E51700">
      <w:pPr>
        <w:ind w:left="360"/>
      </w:pPr>
      <w:r>
        <w:rPr>
          <w:b/>
        </w:rPr>
        <w:t>Next meeting:</w:t>
      </w:r>
      <w:r>
        <w:t xml:space="preserve"> </w:t>
      </w:r>
      <w:r w:rsidR="008C67A8">
        <w:t xml:space="preserve">February 24, </w:t>
      </w:r>
      <w:proofErr w:type="gramStart"/>
      <w:r w:rsidR="008C67A8">
        <w:t>2025</w:t>
      </w:r>
      <w:proofErr w:type="gramEnd"/>
      <w:r w:rsidR="009F4448">
        <w:t xml:space="preserve"> </w:t>
      </w:r>
      <w:r w:rsidR="004C5823">
        <w:t>at St. John Fisher</w:t>
      </w:r>
    </w:p>
    <w:sectPr w:rsidR="009F4448" w:rsidSect="0003709F">
      <w:pgSz w:w="12240" w:h="15840"/>
      <w:pgMar w:top="1008"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49B6" w14:textId="77777777" w:rsidR="00F52099" w:rsidRDefault="00F52099" w:rsidP="00442100">
      <w:pPr>
        <w:spacing w:after="0" w:line="240" w:lineRule="auto"/>
      </w:pPr>
      <w:r>
        <w:separator/>
      </w:r>
    </w:p>
  </w:endnote>
  <w:endnote w:type="continuationSeparator" w:id="0">
    <w:p w14:paraId="6E3ED406" w14:textId="77777777" w:rsidR="00F52099" w:rsidRDefault="00F52099" w:rsidP="0044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E839" w14:textId="77777777" w:rsidR="00F52099" w:rsidRDefault="00F52099" w:rsidP="00442100">
      <w:pPr>
        <w:spacing w:after="0" w:line="240" w:lineRule="auto"/>
      </w:pPr>
      <w:r>
        <w:separator/>
      </w:r>
    </w:p>
  </w:footnote>
  <w:footnote w:type="continuationSeparator" w:id="0">
    <w:p w14:paraId="191C9323" w14:textId="77777777" w:rsidR="00F52099" w:rsidRDefault="00F52099" w:rsidP="00442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43D"/>
    <w:multiLevelType w:val="hybridMultilevel"/>
    <w:tmpl w:val="E092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726A7"/>
    <w:multiLevelType w:val="hybridMultilevel"/>
    <w:tmpl w:val="0324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A3A48"/>
    <w:multiLevelType w:val="hybridMultilevel"/>
    <w:tmpl w:val="5B2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270113">
    <w:abstractNumId w:val="0"/>
  </w:num>
  <w:num w:numId="2" w16cid:durableId="1338994843">
    <w:abstractNumId w:val="2"/>
  </w:num>
  <w:num w:numId="3" w16cid:durableId="174117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00"/>
    <w:rsid w:val="00005B59"/>
    <w:rsid w:val="00012A4E"/>
    <w:rsid w:val="0003709F"/>
    <w:rsid w:val="00037131"/>
    <w:rsid w:val="00062A42"/>
    <w:rsid w:val="000911BB"/>
    <w:rsid w:val="000A7908"/>
    <w:rsid w:val="000C480D"/>
    <w:rsid w:val="00152ED5"/>
    <w:rsid w:val="001842B7"/>
    <w:rsid w:val="001C34D0"/>
    <w:rsid w:val="001C49D5"/>
    <w:rsid w:val="001E65CF"/>
    <w:rsid w:val="0020241B"/>
    <w:rsid w:val="00212166"/>
    <w:rsid w:val="002218C5"/>
    <w:rsid w:val="00224402"/>
    <w:rsid w:val="00232383"/>
    <w:rsid w:val="00246961"/>
    <w:rsid w:val="002729E1"/>
    <w:rsid w:val="00276B81"/>
    <w:rsid w:val="002B2E29"/>
    <w:rsid w:val="002C2132"/>
    <w:rsid w:val="002C624F"/>
    <w:rsid w:val="002F62E4"/>
    <w:rsid w:val="002F689B"/>
    <w:rsid w:val="002F7F38"/>
    <w:rsid w:val="00301A39"/>
    <w:rsid w:val="0033306F"/>
    <w:rsid w:val="00343505"/>
    <w:rsid w:val="0037108C"/>
    <w:rsid w:val="00383106"/>
    <w:rsid w:val="003920BD"/>
    <w:rsid w:val="003C0799"/>
    <w:rsid w:val="003C4CCD"/>
    <w:rsid w:val="00400DA1"/>
    <w:rsid w:val="00417495"/>
    <w:rsid w:val="004366E6"/>
    <w:rsid w:val="00442100"/>
    <w:rsid w:val="004520AD"/>
    <w:rsid w:val="00481FBB"/>
    <w:rsid w:val="004864EF"/>
    <w:rsid w:val="004A4BBD"/>
    <w:rsid w:val="004C5823"/>
    <w:rsid w:val="004C6A4C"/>
    <w:rsid w:val="004E2564"/>
    <w:rsid w:val="00512A31"/>
    <w:rsid w:val="005628B3"/>
    <w:rsid w:val="005D495F"/>
    <w:rsid w:val="005F1362"/>
    <w:rsid w:val="005F153E"/>
    <w:rsid w:val="005F15FE"/>
    <w:rsid w:val="00622A01"/>
    <w:rsid w:val="0063381C"/>
    <w:rsid w:val="00641602"/>
    <w:rsid w:val="00655D34"/>
    <w:rsid w:val="006A128B"/>
    <w:rsid w:val="006A37EC"/>
    <w:rsid w:val="006C4EE0"/>
    <w:rsid w:val="006D2211"/>
    <w:rsid w:val="006D2E5B"/>
    <w:rsid w:val="0070045E"/>
    <w:rsid w:val="00700665"/>
    <w:rsid w:val="007049B7"/>
    <w:rsid w:val="00705613"/>
    <w:rsid w:val="007167FD"/>
    <w:rsid w:val="0073659D"/>
    <w:rsid w:val="00761E93"/>
    <w:rsid w:val="00763B59"/>
    <w:rsid w:val="007719D2"/>
    <w:rsid w:val="007C3F98"/>
    <w:rsid w:val="007D5B62"/>
    <w:rsid w:val="008371B3"/>
    <w:rsid w:val="008A549F"/>
    <w:rsid w:val="008C17CA"/>
    <w:rsid w:val="008C67A8"/>
    <w:rsid w:val="00900D5C"/>
    <w:rsid w:val="00905300"/>
    <w:rsid w:val="00954CD6"/>
    <w:rsid w:val="009614AC"/>
    <w:rsid w:val="0097340B"/>
    <w:rsid w:val="009B25E9"/>
    <w:rsid w:val="009C2259"/>
    <w:rsid w:val="009E2B71"/>
    <w:rsid w:val="009F4448"/>
    <w:rsid w:val="00A25109"/>
    <w:rsid w:val="00A3516B"/>
    <w:rsid w:val="00A408E8"/>
    <w:rsid w:val="00A556E3"/>
    <w:rsid w:val="00A90140"/>
    <w:rsid w:val="00AF0A42"/>
    <w:rsid w:val="00B16FFF"/>
    <w:rsid w:val="00B41545"/>
    <w:rsid w:val="00B438B4"/>
    <w:rsid w:val="00B633E0"/>
    <w:rsid w:val="00BA3939"/>
    <w:rsid w:val="00BC4F50"/>
    <w:rsid w:val="00C06772"/>
    <w:rsid w:val="00C400A2"/>
    <w:rsid w:val="00C64DC6"/>
    <w:rsid w:val="00CC01E7"/>
    <w:rsid w:val="00CC1B14"/>
    <w:rsid w:val="00CD57A2"/>
    <w:rsid w:val="00D2270C"/>
    <w:rsid w:val="00D36B2E"/>
    <w:rsid w:val="00D433D6"/>
    <w:rsid w:val="00D4574E"/>
    <w:rsid w:val="00DD6F97"/>
    <w:rsid w:val="00DF2821"/>
    <w:rsid w:val="00E04039"/>
    <w:rsid w:val="00E074B0"/>
    <w:rsid w:val="00E51700"/>
    <w:rsid w:val="00E6101D"/>
    <w:rsid w:val="00E814C8"/>
    <w:rsid w:val="00EA7031"/>
    <w:rsid w:val="00EC086F"/>
    <w:rsid w:val="00EC6384"/>
    <w:rsid w:val="00ED3337"/>
    <w:rsid w:val="00F17381"/>
    <w:rsid w:val="00F33BEC"/>
    <w:rsid w:val="00F52099"/>
    <w:rsid w:val="00F87501"/>
    <w:rsid w:val="00F877C7"/>
    <w:rsid w:val="00FC5E90"/>
    <w:rsid w:val="00FC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2C0E"/>
  <w15:chartTrackingRefBased/>
  <w15:docId w15:val="{DE92581F-F557-4B64-B1BC-2911C812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100"/>
    <w:rPr>
      <w:rFonts w:eastAsiaTheme="majorEastAsia" w:cstheme="majorBidi"/>
      <w:color w:val="272727" w:themeColor="text1" w:themeTint="D8"/>
    </w:rPr>
  </w:style>
  <w:style w:type="paragraph" w:styleId="Title">
    <w:name w:val="Title"/>
    <w:basedOn w:val="Normal"/>
    <w:next w:val="Normal"/>
    <w:link w:val="TitleChar"/>
    <w:uiPriority w:val="10"/>
    <w:qFormat/>
    <w:rsid w:val="00442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100"/>
    <w:pPr>
      <w:spacing w:before="160"/>
      <w:jc w:val="center"/>
    </w:pPr>
    <w:rPr>
      <w:i/>
      <w:iCs/>
      <w:color w:val="404040" w:themeColor="text1" w:themeTint="BF"/>
    </w:rPr>
  </w:style>
  <w:style w:type="character" w:customStyle="1" w:styleId="QuoteChar">
    <w:name w:val="Quote Char"/>
    <w:basedOn w:val="DefaultParagraphFont"/>
    <w:link w:val="Quote"/>
    <w:uiPriority w:val="29"/>
    <w:rsid w:val="00442100"/>
    <w:rPr>
      <w:i/>
      <w:iCs/>
      <w:color w:val="404040" w:themeColor="text1" w:themeTint="BF"/>
    </w:rPr>
  </w:style>
  <w:style w:type="paragraph" w:styleId="ListParagraph">
    <w:name w:val="List Paragraph"/>
    <w:basedOn w:val="Normal"/>
    <w:uiPriority w:val="34"/>
    <w:qFormat/>
    <w:rsid w:val="00442100"/>
    <w:pPr>
      <w:ind w:left="720"/>
      <w:contextualSpacing/>
    </w:pPr>
  </w:style>
  <w:style w:type="character" w:styleId="IntenseEmphasis">
    <w:name w:val="Intense Emphasis"/>
    <w:basedOn w:val="DefaultParagraphFont"/>
    <w:uiPriority w:val="21"/>
    <w:qFormat/>
    <w:rsid w:val="00442100"/>
    <w:rPr>
      <w:i/>
      <w:iCs/>
      <w:color w:val="0F4761" w:themeColor="accent1" w:themeShade="BF"/>
    </w:rPr>
  </w:style>
  <w:style w:type="paragraph" w:styleId="IntenseQuote">
    <w:name w:val="Intense Quote"/>
    <w:basedOn w:val="Normal"/>
    <w:next w:val="Normal"/>
    <w:link w:val="IntenseQuoteChar"/>
    <w:uiPriority w:val="30"/>
    <w:qFormat/>
    <w:rsid w:val="00442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100"/>
    <w:rPr>
      <w:i/>
      <w:iCs/>
      <w:color w:val="0F4761" w:themeColor="accent1" w:themeShade="BF"/>
    </w:rPr>
  </w:style>
  <w:style w:type="character" w:styleId="IntenseReference">
    <w:name w:val="Intense Reference"/>
    <w:basedOn w:val="DefaultParagraphFont"/>
    <w:uiPriority w:val="32"/>
    <w:qFormat/>
    <w:rsid w:val="00442100"/>
    <w:rPr>
      <w:b/>
      <w:bCs/>
      <w:smallCaps/>
      <w:color w:val="0F4761" w:themeColor="accent1" w:themeShade="BF"/>
      <w:spacing w:val="5"/>
    </w:rPr>
  </w:style>
  <w:style w:type="paragraph" w:styleId="Header">
    <w:name w:val="header"/>
    <w:basedOn w:val="Normal"/>
    <w:link w:val="HeaderChar"/>
    <w:uiPriority w:val="99"/>
    <w:unhideWhenUsed/>
    <w:rsid w:val="00442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100"/>
  </w:style>
  <w:style w:type="paragraph" w:styleId="Footer">
    <w:name w:val="footer"/>
    <w:basedOn w:val="Normal"/>
    <w:link w:val="FooterChar"/>
    <w:uiPriority w:val="99"/>
    <w:unhideWhenUsed/>
    <w:rsid w:val="0044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9C29-D466-419F-AF35-4F865BE1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Birck</dc:creator>
  <cp:keywords/>
  <dc:description/>
  <cp:lastModifiedBy>payne_5@hotmail.com payne</cp:lastModifiedBy>
  <cp:revision>107</cp:revision>
  <dcterms:created xsi:type="dcterms:W3CDTF">2025-02-02T19:22:00Z</dcterms:created>
  <dcterms:modified xsi:type="dcterms:W3CDTF">2025-03-17T20:20:00Z</dcterms:modified>
</cp:coreProperties>
</file>